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F8" w:rsidRPr="00575471" w:rsidRDefault="00A53A11" w:rsidP="00A6308C">
      <w:pPr>
        <w:tabs>
          <w:tab w:val="decimal" w:pos="3800"/>
        </w:tabs>
        <w:ind w:firstLine="360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CF8">
        <w:rPr>
          <w:rFonts w:ascii="Arial" w:hAnsi="Arial" w:cs="Arial"/>
          <w:b/>
          <w:sz w:val="22"/>
          <w:szCs w:val="22"/>
        </w:rPr>
        <w:t xml:space="preserve">   </w:t>
      </w:r>
    </w:p>
    <w:p w:rsidR="00F40CF8" w:rsidRPr="00237FAA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F40CF8" w:rsidRPr="00546520" w:rsidRDefault="00F40CF8" w:rsidP="00A6308C">
      <w:pPr>
        <w:rPr>
          <w:rFonts w:ascii="Arial" w:hAnsi="Arial" w:cs="Arial"/>
          <w:b/>
          <w:sz w:val="22"/>
          <w:szCs w:val="22"/>
        </w:rPr>
      </w:pPr>
    </w:p>
    <w:p w:rsidR="00F40CF8" w:rsidRPr="00E95488" w:rsidRDefault="00F40CF8" w:rsidP="00A630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ΑΡ.ΠΡΩΤ. </w:t>
      </w:r>
      <w:r w:rsidR="00726DF4">
        <w:rPr>
          <w:rFonts w:ascii="Arial" w:hAnsi="Arial" w:cs="Arial"/>
          <w:b/>
          <w:sz w:val="22"/>
          <w:szCs w:val="22"/>
        </w:rPr>
        <w:t>241</w:t>
      </w:r>
    </w:p>
    <w:p w:rsidR="00F40CF8" w:rsidRPr="001A6E73" w:rsidRDefault="00F40CF8" w:rsidP="00A630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726DF4">
        <w:rPr>
          <w:rFonts w:ascii="Arial" w:hAnsi="Arial" w:cs="Arial"/>
          <w:b/>
          <w:sz w:val="22"/>
          <w:szCs w:val="22"/>
        </w:rPr>
        <w:t>18-03-2019</w:t>
      </w:r>
    </w:p>
    <w:p w:rsidR="00F40CF8" w:rsidRPr="00546520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F40CF8" w:rsidRPr="00546520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546520">
        <w:rPr>
          <w:rFonts w:ascii="Arial" w:hAnsi="Arial" w:cs="Arial"/>
          <w:b/>
          <w:sz w:val="22"/>
          <w:szCs w:val="22"/>
          <w:lang w:val="en-US"/>
        </w:rPr>
        <w:t>N</w:t>
      </w:r>
    </w:p>
    <w:p w:rsidR="00F40CF8" w:rsidRPr="00546520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F40CF8" w:rsidRPr="00E92A58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F40CF8" w:rsidRPr="00546520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F40CF8" w:rsidRPr="00E92A58" w:rsidRDefault="00F40CF8" w:rsidP="00A6308C">
      <w:pPr>
        <w:ind w:left="2880" w:firstLine="720"/>
        <w:rPr>
          <w:rFonts w:ascii="Arial" w:hAnsi="Arial" w:cs="Arial"/>
          <w:b/>
          <w:sz w:val="22"/>
          <w:szCs w:val="22"/>
        </w:rPr>
      </w:pPr>
    </w:p>
    <w:p w:rsidR="00F40CF8" w:rsidRPr="00546520" w:rsidRDefault="00F40CF8" w:rsidP="00A6308C">
      <w:pPr>
        <w:ind w:left="2880" w:firstLine="720"/>
        <w:jc w:val="center"/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 </w:t>
      </w:r>
      <w:r w:rsidRPr="00546520">
        <w:rPr>
          <w:rFonts w:ascii="Arial" w:hAnsi="Arial" w:cs="Arial"/>
          <w:b/>
          <w:sz w:val="22"/>
          <w:szCs w:val="22"/>
          <w:u w:val="single"/>
        </w:rPr>
        <w:t>Προς:</w:t>
      </w:r>
      <w:r w:rsidRPr="00546520">
        <w:rPr>
          <w:rFonts w:ascii="Arial" w:hAnsi="Arial" w:cs="Arial"/>
          <w:b/>
          <w:sz w:val="22"/>
          <w:szCs w:val="22"/>
        </w:rPr>
        <w:t xml:space="preserve"> Τα Τακτικά μέλη του Δ.Σ.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ΟΡΦΑΝΟΣ ΝΙΚΟΛΑΟΣ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ΚΙΜΠΙΖΗ ΜΑΡΙΑ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ΜΕΘΕΝΙΤΗΣ ΒΑΣΙΛΕΙΟΣ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ΠΑΠΑΣΙΔΕΡΗΣ ΑΝΑΣΤΑΣΙΟΣ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ΟΡΦΑΝΟΣ ΓΕΩΡΓΙΟΣ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ΓΙΑΝΝΑΚΗΣ ΓΕΩΡΓΙΟΣ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ΜΠΕΗΣ ΛΕΩΝΙΔΑΣ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ΑΝΔΡΙΚΟΠΟΥΛΟΥ ΟΛΓΑ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ΨΩΜΑ ΕΝΤΗ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ΜΑΝΤΑΛΑ ΚΑΛΗ</w:t>
      </w:r>
    </w:p>
    <w:p w:rsidR="00F40CF8" w:rsidRPr="00546520" w:rsidRDefault="00F40CF8" w:rsidP="00A6308C">
      <w:pPr>
        <w:tabs>
          <w:tab w:val="decimal" w:pos="3800"/>
        </w:tabs>
        <w:ind w:left="5520"/>
        <w:rPr>
          <w:rFonts w:ascii="Arial" w:hAnsi="Arial" w:cs="Arial"/>
          <w:sz w:val="22"/>
          <w:szCs w:val="22"/>
        </w:rPr>
      </w:pPr>
    </w:p>
    <w:p w:rsidR="00F40CF8" w:rsidRPr="00546520" w:rsidRDefault="00F40CF8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          Τα Αναπληρωματικά μέλη του Δ.Σ.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ΔΡΙΤΣΑΣ ΧΡΗΣΤΟΣ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ΚΑΒΑΣΑΚΑΛΗΣ</w:t>
      </w:r>
      <w:r w:rsidRPr="00546520">
        <w:rPr>
          <w:rFonts w:ascii="Arial" w:hAnsi="Arial" w:cs="Arial"/>
          <w:sz w:val="20"/>
          <w:szCs w:val="20"/>
        </w:rPr>
        <w:tab/>
        <w:t>ΓΕΩΡΓΙΟΣ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ΓΙΑΝΝΑΚΗ ΖΩΗ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ΣΤΑΜΠΕΛΟΣ ΘΕΟΦΑΝΗΣ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ΜΑΝΤΑΛΑΣ ΧΡΗΣΤΟΣ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ΓΚΛΙΑΤΗΣ ΔΗΜΗΤΡΙΟΣ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ΜΠΕΗ ΘΑΛΕΙΑ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ΚΑΚΑΡΝΑΚΗΣ ΚΩΝΣΤΑΝΤΙΝΟΣ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ΜΟΥΛΑ ΣΟΦΙΑ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ΠΕΤΟΥΡΗΣ ΑΠΟΣΤΟΛΟΣ</w:t>
      </w:r>
    </w:p>
    <w:p w:rsidR="00F40CF8" w:rsidRDefault="00F40CF8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46520">
        <w:rPr>
          <w:rFonts w:ascii="Arial" w:hAnsi="Arial" w:cs="Arial"/>
          <w:sz w:val="22"/>
          <w:szCs w:val="22"/>
        </w:rPr>
        <w:tab/>
        <w:t xml:space="preserve">Παρακαλούμε, όπως προσέλθετε στην Αίθουσα Συνεδριάσεων «Ιατρού Μαρίας Γιάννη – </w:t>
      </w:r>
      <w:proofErr w:type="spellStart"/>
      <w:r w:rsidRPr="00EE04CD">
        <w:rPr>
          <w:rFonts w:ascii="Arial" w:hAnsi="Arial" w:cs="Arial"/>
          <w:sz w:val="22"/>
          <w:szCs w:val="22"/>
        </w:rPr>
        <w:t>Πίντζου</w:t>
      </w:r>
      <w:proofErr w:type="spellEnd"/>
      <w:r w:rsidRPr="00EE04CD">
        <w:rPr>
          <w:rFonts w:ascii="Arial" w:hAnsi="Arial" w:cs="Arial"/>
          <w:sz w:val="22"/>
          <w:szCs w:val="22"/>
        </w:rPr>
        <w:t xml:space="preserve">» του </w:t>
      </w:r>
      <w:r w:rsidRPr="004E6E26">
        <w:rPr>
          <w:rFonts w:ascii="Arial" w:hAnsi="Arial" w:cs="Arial"/>
          <w:sz w:val="22"/>
          <w:szCs w:val="22"/>
        </w:rPr>
        <w:t xml:space="preserve">Δημαρχείου Μαρκοπούλου την </w:t>
      </w:r>
      <w:r w:rsidR="0088668A" w:rsidRPr="00726DF4">
        <w:rPr>
          <w:rFonts w:ascii="Arial" w:hAnsi="Arial" w:cs="Arial"/>
          <w:b/>
          <w:sz w:val="22"/>
          <w:szCs w:val="22"/>
          <w:u w:val="single"/>
        </w:rPr>
        <w:t>Παρασκευή 22</w:t>
      </w:r>
      <w:r w:rsidR="003118A9" w:rsidRPr="00726DF4">
        <w:rPr>
          <w:rFonts w:ascii="Arial" w:hAnsi="Arial" w:cs="Arial"/>
          <w:b/>
          <w:sz w:val="22"/>
          <w:szCs w:val="22"/>
          <w:u w:val="single"/>
        </w:rPr>
        <w:t xml:space="preserve"> Μαρτίου</w:t>
      </w:r>
      <w:r w:rsidR="00546C28" w:rsidRPr="00726DF4">
        <w:rPr>
          <w:rFonts w:ascii="Arial" w:hAnsi="Arial" w:cs="Arial"/>
          <w:b/>
          <w:sz w:val="22"/>
          <w:szCs w:val="22"/>
          <w:u w:val="single"/>
        </w:rPr>
        <w:t xml:space="preserve"> 2019 και ώρα 13</w:t>
      </w:r>
      <w:r w:rsidR="00263638" w:rsidRPr="00726DF4">
        <w:rPr>
          <w:rFonts w:ascii="Arial" w:hAnsi="Arial" w:cs="Arial"/>
          <w:b/>
          <w:sz w:val="22"/>
          <w:szCs w:val="22"/>
          <w:u w:val="single"/>
        </w:rPr>
        <w:t>:0</w:t>
      </w:r>
      <w:r w:rsidRPr="00726DF4">
        <w:rPr>
          <w:rFonts w:ascii="Arial" w:hAnsi="Arial" w:cs="Arial"/>
          <w:b/>
          <w:sz w:val="22"/>
          <w:szCs w:val="22"/>
          <w:u w:val="single"/>
        </w:rPr>
        <w:t>0΄,</w:t>
      </w:r>
      <w:r w:rsidRPr="004E6E2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E6E2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0803FC">
        <w:rPr>
          <w:rFonts w:ascii="Arial" w:hAnsi="Arial" w:cs="Arial"/>
          <w:sz w:val="22"/>
          <w:szCs w:val="22"/>
        </w:rPr>
        <w:t>τρίτη</w:t>
      </w:r>
      <w:r w:rsidR="00F77074">
        <w:rPr>
          <w:rFonts w:ascii="Arial" w:hAnsi="Arial" w:cs="Arial"/>
          <w:sz w:val="22"/>
          <w:szCs w:val="22"/>
        </w:rPr>
        <w:t xml:space="preserve"> (3</w:t>
      </w:r>
      <w:r w:rsidRPr="004E6E26">
        <w:rPr>
          <w:rFonts w:ascii="Arial" w:hAnsi="Arial" w:cs="Arial"/>
          <w:sz w:val="22"/>
          <w:szCs w:val="22"/>
          <w:vertAlign w:val="superscript"/>
        </w:rPr>
        <w:t>η</w:t>
      </w:r>
      <w:r w:rsidRPr="004E6E26">
        <w:rPr>
          <w:rFonts w:ascii="Arial" w:hAnsi="Arial" w:cs="Arial"/>
          <w:sz w:val="22"/>
          <w:szCs w:val="22"/>
        </w:rPr>
        <w:t>) συνεδρίαση του Ν.Π.Δ.Δ., για την συζήτηση και λήψη απόφασης επί των κατωτέρω θεμάτων της ημερήσιας διάταξης:</w:t>
      </w:r>
    </w:p>
    <w:p w:rsidR="00DF220F" w:rsidRPr="00DF220F" w:rsidRDefault="00DF220F" w:rsidP="00DF220F">
      <w:pPr>
        <w:pStyle w:val="a3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5B5535">
        <w:rPr>
          <w:rFonts w:ascii="Arial" w:hAnsi="Arial" w:cs="Arial"/>
          <w:sz w:val="22"/>
          <w:szCs w:val="22"/>
        </w:rPr>
        <w:t>Λήψη απόφασης για έγκριση υποβολής προτάσεων στα Προγράμματα Άθληση</w:t>
      </w:r>
      <w:r>
        <w:rPr>
          <w:rFonts w:ascii="Arial" w:hAnsi="Arial" w:cs="Arial"/>
          <w:sz w:val="22"/>
          <w:szCs w:val="22"/>
        </w:rPr>
        <w:t>ς για Όλους (</w:t>
      </w:r>
      <w:proofErr w:type="spellStart"/>
      <w:r>
        <w:rPr>
          <w:rFonts w:ascii="Arial" w:hAnsi="Arial" w:cs="Arial"/>
          <w:sz w:val="22"/>
          <w:szCs w:val="22"/>
        </w:rPr>
        <w:t>ΠΑγΟ</w:t>
      </w:r>
      <w:proofErr w:type="spellEnd"/>
      <w:r>
        <w:rPr>
          <w:rFonts w:ascii="Arial" w:hAnsi="Arial" w:cs="Arial"/>
          <w:sz w:val="22"/>
          <w:szCs w:val="22"/>
        </w:rPr>
        <w:t>) της Γ.Γ.Α., περιόδου 2019-2020.</w:t>
      </w:r>
    </w:p>
    <w:p w:rsidR="00AD3259" w:rsidRDefault="00AD3259" w:rsidP="00DF220F">
      <w:pPr>
        <w:pStyle w:val="a3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230B8D">
        <w:rPr>
          <w:rFonts w:ascii="Arial" w:hAnsi="Arial" w:cs="Arial"/>
          <w:sz w:val="22"/>
          <w:szCs w:val="22"/>
        </w:rPr>
        <w:t xml:space="preserve">Λήψη απόφασης για έγκριση διοργάνωσης εκδήλωσης με τίτλο </w:t>
      </w:r>
      <w:r>
        <w:rPr>
          <w:rFonts w:ascii="Arial" w:hAnsi="Arial" w:cs="Arial"/>
          <w:sz w:val="22"/>
          <w:szCs w:val="22"/>
        </w:rPr>
        <w:t>«Σχολικά Πρωταθλήματα» έτους 2019.</w:t>
      </w:r>
    </w:p>
    <w:p w:rsidR="00CA4FAB" w:rsidRPr="003A61E7" w:rsidRDefault="0070693D" w:rsidP="003A61E7">
      <w:pPr>
        <w:pStyle w:val="a3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έγκριση διοργάνωσης εικαστικής έκθεσης των τμημάτων Ζωγραφικής Ενηλίκων.</w:t>
      </w:r>
    </w:p>
    <w:p w:rsidR="007567E9" w:rsidRDefault="00726DF4" w:rsidP="00DF220F">
      <w:pPr>
        <w:pStyle w:val="a3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</w:t>
      </w:r>
      <w:r w:rsidR="007567E9">
        <w:rPr>
          <w:rFonts w:ascii="Arial" w:hAnsi="Arial" w:cs="Arial"/>
          <w:sz w:val="22"/>
          <w:szCs w:val="22"/>
        </w:rPr>
        <w:t xml:space="preserve"> την </w:t>
      </w:r>
      <w:r>
        <w:rPr>
          <w:rFonts w:ascii="Arial" w:hAnsi="Arial" w:cs="Arial"/>
          <w:sz w:val="22"/>
          <w:szCs w:val="22"/>
        </w:rPr>
        <w:t>ένταξη</w:t>
      </w:r>
      <w:r w:rsidR="007567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του Ν.Π.Δ.Δ. </w:t>
      </w:r>
      <w:r w:rsidR="007567E9">
        <w:rPr>
          <w:rFonts w:ascii="Arial" w:hAnsi="Arial" w:cs="Arial"/>
          <w:sz w:val="22"/>
          <w:szCs w:val="22"/>
        </w:rPr>
        <w:t xml:space="preserve">στο </w:t>
      </w:r>
      <w:r>
        <w:rPr>
          <w:rFonts w:ascii="Arial" w:hAnsi="Arial" w:cs="Arial"/>
          <w:sz w:val="22"/>
          <w:szCs w:val="22"/>
        </w:rPr>
        <w:t>πρόγραμμα «Φ</w:t>
      </w:r>
      <w:r w:rsidR="007567E9">
        <w:rPr>
          <w:rFonts w:ascii="Arial" w:hAnsi="Arial" w:cs="Arial"/>
          <w:sz w:val="22"/>
          <w:szCs w:val="22"/>
        </w:rPr>
        <w:t>ιλόδημος</w:t>
      </w:r>
      <w:r>
        <w:rPr>
          <w:rFonts w:ascii="Arial" w:hAnsi="Arial" w:cs="Arial"/>
          <w:sz w:val="22"/>
          <w:szCs w:val="22"/>
        </w:rPr>
        <w:t>».</w:t>
      </w:r>
      <w:r w:rsidR="007567E9">
        <w:rPr>
          <w:rFonts w:ascii="Arial" w:hAnsi="Arial" w:cs="Arial"/>
          <w:sz w:val="22"/>
          <w:szCs w:val="22"/>
        </w:rPr>
        <w:t xml:space="preserve"> </w:t>
      </w:r>
    </w:p>
    <w:p w:rsidR="0038535D" w:rsidRDefault="0038535D" w:rsidP="00DF220F">
      <w:pPr>
        <w:pStyle w:val="a3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έγκριση πρωτόκολλων παραλαβής υπηρεσιών.</w:t>
      </w:r>
    </w:p>
    <w:p w:rsidR="00AB33D2" w:rsidRDefault="00AB33D2" w:rsidP="00DF220F">
      <w:pPr>
        <w:numPr>
          <w:ilvl w:val="0"/>
          <w:numId w:val="13"/>
        </w:numPr>
        <w:tabs>
          <w:tab w:val="left" w:pos="-120"/>
        </w:tabs>
        <w:spacing w:line="276" w:lineRule="auto"/>
        <w:ind w:right="-51"/>
        <w:jc w:val="both"/>
        <w:rPr>
          <w:rFonts w:ascii="Arial" w:hAnsi="Arial" w:cs="Arial"/>
          <w:sz w:val="22"/>
          <w:szCs w:val="22"/>
        </w:rPr>
      </w:pPr>
      <w:r w:rsidRPr="00B52C29">
        <w:rPr>
          <w:rFonts w:ascii="Arial" w:hAnsi="Arial" w:cs="Arial"/>
          <w:sz w:val="22"/>
          <w:szCs w:val="22"/>
        </w:rPr>
        <w:t>Λήψη απόφασης</w:t>
      </w:r>
      <w:r w:rsidR="0070693D" w:rsidRPr="00B52C29">
        <w:rPr>
          <w:rFonts w:ascii="Arial" w:hAnsi="Arial" w:cs="Arial"/>
          <w:sz w:val="22"/>
          <w:szCs w:val="22"/>
        </w:rPr>
        <w:t xml:space="preserve"> για την καταστροφή αντικειμένων που δεν έχουν</w:t>
      </w:r>
      <w:r w:rsidRPr="00B52C29">
        <w:rPr>
          <w:rFonts w:ascii="Arial" w:hAnsi="Arial" w:cs="Arial"/>
          <w:sz w:val="22"/>
          <w:szCs w:val="22"/>
        </w:rPr>
        <w:t xml:space="preserve"> καμία αξ</w:t>
      </w:r>
      <w:r w:rsidR="000A322F">
        <w:rPr>
          <w:rFonts w:ascii="Arial" w:hAnsi="Arial" w:cs="Arial"/>
          <w:sz w:val="22"/>
          <w:szCs w:val="22"/>
        </w:rPr>
        <w:t xml:space="preserve">ία (άρθρο 199 </w:t>
      </w:r>
      <w:proofErr w:type="spellStart"/>
      <w:r w:rsidR="000A322F">
        <w:rPr>
          <w:rFonts w:ascii="Arial" w:hAnsi="Arial" w:cs="Arial"/>
          <w:sz w:val="22"/>
          <w:szCs w:val="22"/>
        </w:rPr>
        <w:t>παρ</w:t>
      </w:r>
      <w:proofErr w:type="spellEnd"/>
      <w:r w:rsidR="000A322F">
        <w:rPr>
          <w:rFonts w:ascii="Arial" w:hAnsi="Arial" w:cs="Arial"/>
          <w:sz w:val="22"/>
          <w:szCs w:val="22"/>
        </w:rPr>
        <w:t xml:space="preserve"> 6 Ν. 3463/06).</w:t>
      </w:r>
    </w:p>
    <w:p w:rsidR="000A322F" w:rsidRPr="00B52C29" w:rsidRDefault="000A322F" w:rsidP="00DF220F">
      <w:pPr>
        <w:numPr>
          <w:ilvl w:val="0"/>
          <w:numId w:val="13"/>
        </w:numPr>
        <w:tabs>
          <w:tab w:val="left" w:pos="-120"/>
        </w:tabs>
        <w:spacing w:line="276" w:lineRule="auto"/>
        <w:ind w:right="-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έγκριση δαπάνης για την παρακολούθηση βασικού εκπαιδευτικού προγράμματος Α΄ Βοηθειών του προσωπικού του ΝΠΔΔ.</w:t>
      </w:r>
    </w:p>
    <w:p w:rsidR="00817BF8" w:rsidRPr="006624AF" w:rsidRDefault="00817BF8" w:rsidP="007E332B">
      <w:pPr>
        <w:tabs>
          <w:tab w:val="left" w:pos="-120"/>
        </w:tabs>
        <w:spacing w:line="276" w:lineRule="auto"/>
        <w:ind w:right="-5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40CF8" w:rsidRDefault="00F40CF8" w:rsidP="00BC29A9">
      <w:pPr>
        <w:pStyle w:val="a3"/>
        <w:rPr>
          <w:rFonts w:ascii="Arial" w:hAnsi="Arial" w:cs="Arial"/>
          <w:sz w:val="22"/>
          <w:szCs w:val="22"/>
        </w:rPr>
      </w:pPr>
    </w:p>
    <w:p w:rsidR="00F40CF8" w:rsidRDefault="00F40CF8" w:rsidP="00A6308C">
      <w:pPr>
        <w:jc w:val="center"/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>Η ΠΡΟΕΔΡΟΣ</w:t>
      </w:r>
      <w:r>
        <w:rPr>
          <w:rFonts w:ascii="Arial" w:hAnsi="Arial" w:cs="Arial"/>
          <w:b/>
          <w:sz w:val="22"/>
          <w:szCs w:val="22"/>
        </w:rPr>
        <w:t xml:space="preserve"> ΤΟΥ Ν.Π.Δ.Δ. «ΒΡΑΥΡΩΝΙΟΣ»</w:t>
      </w:r>
    </w:p>
    <w:p w:rsidR="00E06DEA" w:rsidRDefault="00E06DEA" w:rsidP="00A6308C">
      <w:pPr>
        <w:jc w:val="center"/>
        <w:rPr>
          <w:rFonts w:ascii="Arial" w:hAnsi="Arial" w:cs="Arial"/>
          <w:b/>
          <w:sz w:val="22"/>
          <w:szCs w:val="22"/>
        </w:rPr>
      </w:pPr>
    </w:p>
    <w:p w:rsidR="00DF5222" w:rsidRDefault="00F40CF8" w:rsidP="00CF0F87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>ΜΠΙΛΙΩ ΑΠ. ΔΡΙΤΣΑ</w:t>
      </w:r>
    </w:p>
    <w:sectPr w:rsidR="00DF522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0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364CF"/>
    <w:rsid w:val="000378B5"/>
    <w:rsid w:val="00042978"/>
    <w:rsid w:val="000803FC"/>
    <w:rsid w:val="00091AA3"/>
    <w:rsid w:val="000A322F"/>
    <w:rsid w:val="000A6898"/>
    <w:rsid w:val="000A7C19"/>
    <w:rsid w:val="000C21E3"/>
    <w:rsid w:val="000C4E76"/>
    <w:rsid w:val="00121824"/>
    <w:rsid w:val="001555C9"/>
    <w:rsid w:val="00181D5D"/>
    <w:rsid w:val="0019390C"/>
    <w:rsid w:val="001A6E73"/>
    <w:rsid w:val="001C50D1"/>
    <w:rsid w:val="001F3472"/>
    <w:rsid w:val="001F4BCB"/>
    <w:rsid w:val="00216DA4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E0BA1"/>
    <w:rsid w:val="002E40F3"/>
    <w:rsid w:val="002E6A25"/>
    <w:rsid w:val="00310139"/>
    <w:rsid w:val="003118A9"/>
    <w:rsid w:val="00317059"/>
    <w:rsid w:val="0032572C"/>
    <w:rsid w:val="003404EE"/>
    <w:rsid w:val="0038535D"/>
    <w:rsid w:val="00396864"/>
    <w:rsid w:val="003A61E7"/>
    <w:rsid w:val="003B3A68"/>
    <w:rsid w:val="003C0CC8"/>
    <w:rsid w:val="003D63E4"/>
    <w:rsid w:val="00445189"/>
    <w:rsid w:val="00472731"/>
    <w:rsid w:val="004A22CE"/>
    <w:rsid w:val="004B4D52"/>
    <w:rsid w:val="004D59CB"/>
    <w:rsid w:val="004E14BC"/>
    <w:rsid w:val="004E6E26"/>
    <w:rsid w:val="00541B4C"/>
    <w:rsid w:val="00545DCB"/>
    <w:rsid w:val="00546520"/>
    <w:rsid w:val="00546C28"/>
    <w:rsid w:val="00557B23"/>
    <w:rsid w:val="00575471"/>
    <w:rsid w:val="005765A2"/>
    <w:rsid w:val="005B7BAC"/>
    <w:rsid w:val="005C0D95"/>
    <w:rsid w:val="005C216F"/>
    <w:rsid w:val="00601B9D"/>
    <w:rsid w:val="00624D6B"/>
    <w:rsid w:val="0064491A"/>
    <w:rsid w:val="00660600"/>
    <w:rsid w:val="006624AF"/>
    <w:rsid w:val="006A03CF"/>
    <w:rsid w:val="006A4F9A"/>
    <w:rsid w:val="006A6810"/>
    <w:rsid w:val="006C3D91"/>
    <w:rsid w:val="006D419C"/>
    <w:rsid w:val="006E5AAA"/>
    <w:rsid w:val="006E770C"/>
    <w:rsid w:val="00701BCF"/>
    <w:rsid w:val="0070693D"/>
    <w:rsid w:val="00713EBE"/>
    <w:rsid w:val="007231B2"/>
    <w:rsid w:val="00726DF4"/>
    <w:rsid w:val="007567E9"/>
    <w:rsid w:val="00781B0A"/>
    <w:rsid w:val="00783EF3"/>
    <w:rsid w:val="007D3012"/>
    <w:rsid w:val="007E332B"/>
    <w:rsid w:val="007E4240"/>
    <w:rsid w:val="007F6EF4"/>
    <w:rsid w:val="0080289F"/>
    <w:rsid w:val="00817BF8"/>
    <w:rsid w:val="00825D56"/>
    <w:rsid w:val="00837120"/>
    <w:rsid w:val="00864E0D"/>
    <w:rsid w:val="00872F21"/>
    <w:rsid w:val="00877271"/>
    <w:rsid w:val="00877656"/>
    <w:rsid w:val="00883F0C"/>
    <w:rsid w:val="0088668A"/>
    <w:rsid w:val="008B367E"/>
    <w:rsid w:val="008F29C8"/>
    <w:rsid w:val="008F3F36"/>
    <w:rsid w:val="009374C8"/>
    <w:rsid w:val="00956885"/>
    <w:rsid w:val="00961A1E"/>
    <w:rsid w:val="00961C6E"/>
    <w:rsid w:val="00962F77"/>
    <w:rsid w:val="00973D35"/>
    <w:rsid w:val="0098156E"/>
    <w:rsid w:val="009A0EDD"/>
    <w:rsid w:val="009E6BA2"/>
    <w:rsid w:val="009F2B2C"/>
    <w:rsid w:val="00A05C51"/>
    <w:rsid w:val="00A105BB"/>
    <w:rsid w:val="00A43BA5"/>
    <w:rsid w:val="00A50AE3"/>
    <w:rsid w:val="00A53A11"/>
    <w:rsid w:val="00A569EA"/>
    <w:rsid w:val="00A6308C"/>
    <w:rsid w:val="00A6349C"/>
    <w:rsid w:val="00A926EE"/>
    <w:rsid w:val="00A95268"/>
    <w:rsid w:val="00A97339"/>
    <w:rsid w:val="00AA7908"/>
    <w:rsid w:val="00AB33D2"/>
    <w:rsid w:val="00AD3259"/>
    <w:rsid w:val="00AD44DB"/>
    <w:rsid w:val="00AE04E5"/>
    <w:rsid w:val="00B06DD0"/>
    <w:rsid w:val="00B06DF9"/>
    <w:rsid w:val="00B22A1C"/>
    <w:rsid w:val="00B31478"/>
    <w:rsid w:val="00B33B3E"/>
    <w:rsid w:val="00B459D7"/>
    <w:rsid w:val="00B52C29"/>
    <w:rsid w:val="00B55C52"/>
    <w:rsid w:val="00B81EEC"/>
    <w:rsid w:val="00B9758F"/>
    <w:rsid w:val="00BB3F08"/>
    <w:rsid w:val="00BC29A9"/>
    <w:rsid w:val="00BC57A7"/>
    <w:rsid w:val="00BD0456"/>
    <w:rsid w:val="00BE3707"/>
    <w:rsid w:val="00BF3D0C"/>
    <w:rsid w:val="00C0609F"/>
    <w:rsid w:val="00C22D4F"/>
    <w:rsid w:val="00C36F7F"/>
    <w:rsid w:val="00C5218E"/>
    <w:rsid w:val="00C60162"/>
    <w:rsid w:val="00C8241B"/>
    <w:rsid w:val="00C83D77"/>
    <w:rsid w:val="00C91F85"/>
    <w:rsid w:val="00CA4FAB"/>
    <w:rsid w:val="00CD6885"/>
    <w:rsid w:val="00CF0F87"/>
    <w:rsid w:val="00D11F0B"/>
    <w:rsid w:val="00D22A90"/>
    <w:rsid w:val="00D67A06"/>
    <w:rsid w:val="00D77143"/>
    <w:rsid w:val="00DC06BD"/>
    <w:rsid w:val="00DC6B13"/>
    <w:rsid w:val="00DF220F"/>
    <w:rsid w:val="00DF5222"/>
    <w:rsid w:val="00E0628F"/>
    <w:rsid w:val="00E06DEA"/>
    <w:rsid w:val="00E12EEE"/>
    <w:rsid w:val="00E16624"/>
    <w:rsid w:val="00E234CD"/>
    <w:rsid w:val="00E25485"/>
    <w:rsid w:val="00E308EB"/>
    <w:rsid w:val="00E46857"/>
    <w:rsid w:val="00E541C5"/>
    <w:rsid w:val="00E843C2"/>
    <w:rsid w:val="00E92A58"/>
    <w:rsid w:val="00E95488"/>
    <w:rsid w:val="00E96493"/>
    <w:rsid w:val="00EE04CD"/>
    <w:rsid w:val="00F01856"/>
    <w:rsid w:val="00F02500"/>
    <w:rsid w:val="00F04DF5"/>
    <w:rsid w:val="00F22054"/>
    <w:rsid w:val="00F26A3D"/>
    <w:rsid w:val="00F40CF8"/>
    <w:rsid w:val="00F66838"/>
    <w:rsid w:val="00F71232"/>
    <w:rsid w:val="00F74C3D"/>
    <w:rsid w:val="00F7700D"/>
    <w:rsid w:val="00F77074"/>
    <w:rsid w:val="00F773DA"/>
    <w:rsid w:val="00FA601B"/>
    <w:rsid w:val="00FB0B4C"/>
    <w:rsid w:val="00FB26D3"/>
    <w:rsid w:val="00F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5F9B3B-AA04-43CC-8F48-47CB5B1E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Vravronios Nomiko2</dc:creator>
  <cp:keywords/>
  <dc:description/>
  <cp:lastModifiedBy>Vravronios Nomiko2</cp:lastModifiedBy>
  <cp:revision>29</cp:revision>
  <cp:lastPrinted>2019-03-18T11:04:00Z</cp:lastPrinted>
  <dcterms:created xsi:type="dcterms:W3CDTF">2019-02-25T09:44:00Z</dcterms:created>
  <dcterms:modified xsi:type="dcterms:W3CDTF">2019-03-18T11:08:00Z</dcterms:modified>
</cp:coreProperties>
</file>